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037" w:rsidRPr="00A65BD5" w:rsidRDefault="00934037" w:rsidP="00A65BD5">
      <w:pPr>
        <w:jc w:val="center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3361"/>
        <w:tblW w:w="9490" w:type="dxa"/>
        <w:tblLook w:val="04A0" w:firstRow="1" w:lastRow="0" w:firstColumn="1" w:lastColumn="0" w:noHBand="0" w:noVBand="1"/>
      </w:tblPr>
      <w:tblGrid>
        <w:gridCol w:w="2362"/>
        <w:gridCol w:w="2367"/>
        <w:gridCol w:w="2397"/>
        <w:gridCol w:w="2364"/>
      </w:tblGrid>
      <w:tr w:rsidR="002A74E1" w:rsidRPr="00A65BD5" w:rsidTr="00A65BD5">
        <w:trPr>
          <w:trHeight w:val="934"/>
        </w:trPr>
        <w:tc>
          <w:tcPr>
            <w:tcW w:w="2362" w:type="dxa"/>
          </w:tcPr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71B7AF0">
                  <wp:simplePos x="0" y="0"/>
                  <wp:positionH relativeFrom="column">
                    <wp:posOffset>370026</wp:posOffset>
                  </wp:positionH>
                  <wp:positionV relativeFrom="paragraph">
                    <wp:posOffset>161048</wp:posOffset>
                  </wp:positionV>
                  <wp:extent cx="643255" cy="431165"/>
                  <wp:effectExtent l="0" t="0" r="4445" b="698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 xml:space="preserve">Muslim people always wash their hands before </w:t>
            </w:r>
            <w:r w:rsidR="00B57FC7">
              <w:rPr>
                <w:rFonts w:ascii="Comic Sans MS" w:hAnsi="Comic Sans MS"/>
                <w:sz w:val="24"/>
                <w:szCs w:val="24"/>
              </w:rPr>
              <w:t>handling</w:t>
            </w:r>
            <w:r w:rsidRPr="00A65BD5">
              <w:rPr>
                <w:rFonts w:ascii="Comic Sans MS" w:hAnsi="Comic Sans MS"/>
                <w:sz w:val="24"/>
                <w:szCs w:val="24"/>
              </w:rPr>
              <w:t xml:space="preserve"> the Qur’an</w:t>
            </w:r>
          </w:p>
        </w:tc>
        <w:tc>
          <w:tcPr>
            <w:tcW w:w="2367" w:type="dxa"/>
          </w:tcPr>
          <w:p w:rsidR="00A65BD5" w:rsidRDefault="00A65BD5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208888B5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325005</wp:posOffset>
                  </wp:positionV>
                  <wp:extent cx="979805" cy="5238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0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Muslims leave the Qur’an on the floor of the Mosque</w:t>
            </w:r>
          </w:p>
        </w:tc>
        <w:tc>
          <w:tcPr>
            <w:tcW w:w="2397" w:type="dxa"/>
          </w:tcPr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346624</wp:posOffset>
                      </wp:positionH>
                      <wp:positionV relativeFrom="paragraph">
                        <wp:posOffset>192284</wp:posOffset>
                      </wp:positionV>
                      <wp:extent cx="821476" cy="452063"/>
                      <wp:effectExtent l="19050" t="0" r="17145" b="120015"/>
                      <wp:wrapNone/>
                      <wp:docPr id="10" name="Speech Bubble: 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1476" cy="452063"/>
                              </a:xfrm>
                              <a:prstGeom prst="wedgeEllipseCallout">
                                <a:avLst>
                                  <a:gd name="adj1" fmla="val -48435"/>
                                  <a:gd name="adj2" fmla="val 64630"/>
                                </a:avLst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4037" w:rsidRDefault="00934037" w:rsidP="0093403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10" o:spid="_x0000_s1026" type="#_x0000_t63" style="position:absolute;left:0;text-align:left;margin-left:27.3pt;margin-top:15.15pt;width:64.7pt;height:3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" adj="338,24760" fillcolor="white [3212]" strokecolor="#1f3763 [1604]" strokeweight="1pt">
                      <v:textbox>
                        <w:txbxContent>
                          <w:p w:rsidR="00934037" w:rsidRDefault="00934037" w:rsidP="0093403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 xml:space="preserve">Muslims believe that the Qur’an is </w:t>
            </w:r>
            <w:r w:rsidR="00B57FC7">
              <w:rPr>
                <w:rFonts w:ascii="Comic Sans MS" w:hAnsi="Comic Sans MS"/>
                <w:sz w:val="24"/>
                <w:szCs w:val="24"/>
              </w:rPr>
              <w:t>Allah</w:t>
            </w:r>
            <w:r w:rsidRPr="00A65BD5">
              <w:rPr>
                <w:rFonts w:ascii="Comic Sans MS" w:hAnsi="Comic Sans MS"/>
                <w:sz w:val="24"/>
                <w:szCs w:val="24"/>
              </w:rPr>
              <w:t>’s words</w:t>
            </w:r>
          </w:p>
        </w:tc>
        <w:tc>
          <w:tcPr>
            <w:tcW w:w="2364" w:type="dxa"/>
          </w:tcPr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144145</wp:posOffset>
                  </wp:positionV>
                  <wp:extent cx="572770" cy="38100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019-01-15-10-31-3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65BD5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EB2490" wp14:editId="25E67C62">
                      <wp:simplePos x="0" y="0"/>
                      <wp:positionH relativeFrom="column">
                        <wp:posOffset>55091</wp:posOffset>
                      </wp:positionH>
                      <wp:positionV relativeFrom="paragraph">
                        <wp:posOffset>128030</wp:posOffset>
                      </wp:positionV>
                      <wp:extent cx="560070" cy="296545"/>
                      <wp:effectExtent l="19050" t="19050" r="87630" b="103505"/>
                      <wp:wrapNone/>
                      <wp:docPr id="11" name="Speech Bubble: 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0070" cy="296545"/>
                              </a:xfrm>
                              <a:prstGeom prst="wedgeEllipseCallout">
                                <a:avLst>
                                  <a:gd name="adj1" fmla="val 57750"/>
                                  <a:gd name="adj2" fmla="val 69351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34037" w:rsidRDefault="00934037" w:rsidP="0093403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B2490" id="Speech Bubble: Oval 11" o:spid="_x0000_s1027" type="#_x0000_t63" style="position:absolute;left:0;text-align:left;margin-left:4.35pt;margin-top:10.1pt;width:44.1pt;height:2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" adj="23274,25780" fillcolor="window" strokecolor="#2f528f" strokeweight="1pt">
                      <v:textbox>
                        <w:txbxContent>
                          <w:p w:rsidR="00934037" w:rsidRDefault="00934037" w:rsidP="0093403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Muhammad wrote down what Allah sa</w:t>
            </w:r>
            <w:r w:rsidR="00E12BE2" w:rsidRPr="00A65BD5">
              <w:rPr>
                <w:rFonts w:ascii="Comic Sans MS" w:hAnsi="Comic Sans MS"/>
                <w:sz w:val="24"/>
                <w:szCs w:val="24"/>
              </w:rPr>
              <w:t>id</w:t>
            </w:r>
            <w:r w:rsidRPr="00A65BD5">
              <w:rPr>
                <w:rFonts w:ascii="Comic Sans MS" w:hAnsi="Comic Sans MS"/>
                <w:sz w:val="24"/>
                <w:szCs w:val="24"/>
              </w:rPr>
              <w:t xml:space="preserve"> to him when he was in the cave</w:t>
            </w:r>
          </w:p>
        </w:tc>
      </w:tr>
      <w:tr w:rsidR="002A74E1" w:rsidRPr="00A65BD5" w:rsidTr="00A65BD5">
        <w:trPr>
          <w:trHeight w:val="2258"/>
        </w:trPr>
        <w:tc>
          <w:tcPr>
            <w:tcW w:w="2362" w:type="dxa"/>
          </w:tcPr>
          <w:p w:rsidR="001A13ED" w:rsidRPr="00A65BD5" w:rsidRDefault="001A13ED" w:rsidP="00A65BD5">
            <w:pPr>
              <w:jc w:val="center"/>
              <w:rPr>
                <w:rFonts w:ascii="Ink Free" w:hAnsi="Ink Free"/>
                <w:b/>
                <w:color w:val="FFC000"/>
                <w:sz w:val="24"/>
                <w:szCs w:val="24"/>
              </w:rPr>
            </w:pPr>
          </w:p>
          <w:p w:rsidR="00E12BE2" w:rsidRPr="00B57FC7" w:rsidRDefault="00E12BE2" w:rsidP="00A65BD5">
            <w:pPr>
              <w:jc w:val="center"/>
              <w:rPr>
                <w:rFonts w:ascii="Ink Free" w:hAnsi="Ink Free"/>
                <w:b/>
                <w:color w:val="FFC000"/>
                <w:sz w:val="44"/>
                <w:szCs w:val="44"/>
              </w:rPr>
            </w:pPr>
            <w:r w:rsidRPr="00B57FC7">
              <w:rPr>
                <w:rFonts w:ascii="Ink Free" w:hAnsi="Ink Free"/>
                <w:b/>
                <w:color w:val="FFC000"/>
                <w:sz w:val="44"/>
                <w:szCs w:val="44"/>
              </w:rPr>
              <w:t>Allah</w:t>
            </w:r>
          </w:p>
          <w:p w:rsidR="00E12BE2" w:rsidRPr="00B57FC7" w:rsidRDefault="00E12BE2" w:rsidP="00A65BD5">
            <w:pPr>
              <w:jc w:val="center"/>
              <w:rPr>
                <w:rFonts w:ascii="Ink Free" w:hAnsi="Ink Free"/>
                <w:sz w:val="16"/>
                <w:szCs w:val="16"/>
              </w:rPr>
            </w:pPr>
          </w:p>
          <w:p w:rsidR="00B57FC7" w:rsidRDefault="00B57FC7" w:rsidP="00B57FC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BE2" w:rsidRPr="00A65BD5" w:rsidRDefault="00E12BE2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The Qur’an teaches that there is only one God</w:t>
            </w:r>
          </w:p>
        </w:tc>
        <w:tc>
          <w:tcPr>
            <w:tcW w:w="2367" w:type="dxa"/>
          </w:tcPr>
          <w:p w:rsidR="00E12BE2" w:rsidRPr="00A65BD5" w:rsidRDefault="00E12BE2" w:rsidP="00A65BD5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481DF1F9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51499</wp:posOffset>
                  </wp:positionV>
                  <wp:extent cx="802640" cy="61722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57FC7" w:rsidRDefault="00B57FC7" w:rsidP="00A65BD5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</w:p>
          <w:p w:rsidR="00B57FC7" w:rsidRDefault="00B57FC7" w:rsidP="00A65BD5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</w:p>
          <w:p w:rsidR="00B57FC7" w:rsidRDefault="00B57FC7" w:rsidP="00A65BD5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</w:p>
          <w:p w:rsidR="00934037" w:rsidRPr="00A65BD5" w:rsidRDefault="00E12BE2" w:rsidP="00A65BD5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t>Muslims put the Qur’an</w:t>
            </w:r>
            <w:r w:rsidR="00F072E1" w:rsidRPr="00A65BD5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t>on the</w:t>
            </w:r>
            <w:r w:rsidR="00F072E1" w:rsidRPr="00A65BD5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t xml:space="preserve">bottom </w:t>
            </w:r>
            <w:r w:rsidR="00F072E1" w:rsidRPr="00A65BD5">
              <w:rPr>
                <w:rFonts w:ascii="Comic Sans MS" w:hAnsi="Comic Sans MS"/>
                <w:noProof/>
                <w:sz w:val="24"/>
                <w:szCs w:val="24"/>
              </w:rPr>
              <w:t xml:space="preserve">shelf </w:t>
            </w:r>
            <w:r w:rsidRPr="00A65BD5">
              <w:rPr>
                <w:rFonts w:ascii="Comic Sans MS" w:hAnsi="Comic Sans MS"/>
                <w:noProof/>
                <w:sz w:val="24"/>
                <w:szCs w:val="24"/>
              </w:rPr>
              <w:t>of a bookcase</w:t>
            </w:r>
          </w:p>
        </w:tc>
        <w:tc>
          <w:tcPr>
            <w:tcW w:w="2397" w:type="dxa"/>
          </w:tcPr>
          <w:p w:rsidR="00E12BE2" w:rsidRPr="00A65BD5" w:rsidRDefault="00E12BE2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12BE2" w:rsidRPr="00A65BD5" w:rsidRDefault="00E12BE2" w:rsidP="00A65BD5">
            <w:pPr>
              <w:jc w:val="center"/>
              <w:rPr>
                <w:rFonts w:ascii="Ink Free" w:hAnsi="Ink Free"/>
                <w:b/>
                <w:color w:val="FFC000"/>
                <w:sz w:val="24"/>
                <w:szCs w:val="24"/>
              </w:rPr>
            </w:pPr>
            <w:r w:rsidRPr="00A65BD5">
              <w:rPr>
                <w:rFonts w:ascii="Ink Free" w:hAnsi="Ink Free"/>
                <w:b/>
                <w:color w:val="FFC000"/>
                <w:sz w:val="24"/>
                <w:szCs w:val="24"/>
              </w:rPr>
              <w:t>Arabic/English</w:t>
            </w:r>
          </w:p>
          <w:p w:rsidR="00E12BE2" w:rsidRPr="00A65BD5" w:rsidRDefault="00E12BE2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57FC7" w:rsidRDefault="00B57FC7" w:rsidP="00B57FC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E12BE2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English and Arabic use the same letters</w:t>
            </w:r>
          </w:p>
        </w:tc>
        <w:tc>
          <w:tcPr>
            <w:tcW w:w="2364" w:type="dxa"/>
          </w:tcPr>
          <w:p w:rsidR="00F072E1" w:rsidRPr="00A65BD5" w:rsidRDefault="00B57FC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1" locked="0" layoutInCell="1" allowOverlap="1" wp14:anchorId="04A8663A">
                  <wp:simplePos x="0" y="0"/>
                  <wp:positionH relativeFrom="column">
                    <wp:posOffset>310401</wp:posOffset>
                  </wp:positionH>
                  <wp:positionV relativeFrom="paragraph">
                    <wp:posOffset>161647</wp:posOffset>
                  </wp:positionV>
                  <wp:extent cx="628650" cy="485775"/>
                  <wp:effectExtent l="0" t="0" r="0" b="9525"/>
                  <wp:wrapTight wrapText="bothSides">
                    <wp:wrapPolygon edited="0">
                      <wp:start x="0" y="0"/>
                      <wp:lineTo x="0" y="21176"/>
                      <wp:lineTo x="20945" y="21176"/>
                      <wp:lineTo x="20945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072E1" w:rsidRPr="00A65BD5" w:rsidRDefault="00F072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072E1" w:rsidRPr="00A65BD5" w:rsidRDefault="00F072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072E1" w:rsidRPr="00A65BD5" w:rsidRDefault="00F072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F072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The Qur’an is the 2nd most important book for Muslims</w:t>
            </w:r>
          </w:p>
        </w:tc>
      </w:tr>
      <w:tr w:rsidR="002A74E1" w:rsidRPr="00A65BD5" w:rsidTr="00A65BD5">
        <w:trPr>
          <w:trHeight w:val="934"/>
        </w:trPr>
        <w:tc>
          <w:tcPr>
            <w:tcW w:w="2362" w:type="dxa"/>
          </w:tcPr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4D7C2FEF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167640</wp:posOffset>
                  </wp:positionV>
                  <wp:extent cx="708660" cy="488315"/>
                  <wp:effectExtent l="0" t="0" r="0" b="698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4E51" w:rsidRDefault="00724E5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24E51" w:rsidRDefault="00724E5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24E51" w:rsidRDefault="00724E5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724E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A65BD5">
              <w:rPr>
                <w:rFonts w:ascii="Comic Sans MS" w:hAnsi="Comic Sans MS"/>
                <w:sz w:val="24"/>
                <w:szCs w:val="24"/>
              </w:rPr>
              <w:t>Muslims keep the Qur’an on the highest shelf of the bookcase</w:t>
            </w:r>
          </w:p>
        </w:tc>
        <w:tc>
          <w:tcPr>
            <w:tcW w:w="2367" w:type="dxa"/>
          </w:tcPr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7054B485">
                  <wp:simplePos x="0" y="0"/>
                  <wp:positionH relativeFrom="column">
                    <wp:posOffset>318499</wp:posOffset>
                  </wp:positionH>
                  <wp:positionV relativeFrom="paragraph">
                    <wp:posOffset>23724</wp:posOffset>
                  </wp:positionV>
                  <wp:extent cx="649025" cy="359595"/>
                  <wp:effectExtent l="0" t="0" r="0" b="254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025" cy="35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A65BD5">
            <w:pPr>
              <w:ind w:firstLine="720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BD5">
              <w:rPr>
                <w:rFonts w:ascii="Comic Sans MS" w:hAnsi="Comic Sans MS"/>
                <w:sz w:val="24"/>
                <w:szCs w:val="24"/>
              </w:rPr>
              <w:t>The Qur’an teaches that there are many different gods</w:t>
            </w:r>
          </w:p>
        </w:tc>
        <w:tc>
          <w:tcPr>
            <w:tcW w:w="2397" w:type="dxa"/>
          </w:tcPr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A74E1" w:rsidRPr="00A65BD5" w:rsidRDefault="002A74E1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</w:tcPr>
          <w:p w:rsidR="00934037" w:rsidRPr="00A65BD5" w:rsidRDefault="00934037" w:rsidP="00A65BD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87535" w:rsidRPr="00A65BD5" w:rsidRDefault="00A65BD5" w:rsidP="00A65BD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A65BD5">
        <w:rPr>
          <w:rFonts w:ascii="Comic Sans MS" w:hAnsi="Comic Sans MS"/>
          <w:sz w:val="24"/>
          <w:szCs w:val="24"/>
          <w:u w:val="single"/>
        </w:rPr>
        <w:t>Facts About the Qur’an</w:t>
      </w:r>
    </w:p>
    <w:sectPr w:rsidR="00B87535" w:rsidRPr="00A65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CB"/>
    <w:rsid w:val="001A13ED"/>
    <w:rsid w:val="002A74E1"/>
    <w:rsid w:val="00503BCB"/>
    <w:rsid w:val="006B229F"/>
    <w:rsid w:val="00724E51"/>
    <w:rsid w:val="00934037"/>
    <w:rsid w:val="00A65BD5"/>
    <w:rsid w:val="00B57FC7"/>
    <w:rsid w:val="00B87535"/>
    <w:rsid w:val="00E12BE2"/>
    <w:rsid w:val="00F0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9D873"/>
  <w15:chartTrackingRefBased/>
  <w15:docId w15:val="{7560A61F-BB5C-4E4E-9A95-2BC178B2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4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ixnio.com/fr/objets/livres-fr/document-papier-ecriture-page-texte-encre-livre-poesi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4</cp:revision>
  <cp:lastPrinted>2021-02-28T20:24:00Z</cp:lastPrinted>
  <dcterms:created xsi:type="dcterms:W3CDTF">2021-02-28T18:55:00Z</dcterms:created>
  <dcterms:modified xsi:type="dcterms:W3CDTF">2021-02-28T20:24:00Z</dcterms:modified>
</cp:coreProperties>
</file>